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F22B" w14:textId="79D7443C" w:rsidR="0003335D" w:rsidRPr="006C1AD5" w:rsidRDefault="00FE4D86" w:rsidP="002613C7">
      <w:pPr>
        <w:spacing w:line="240" w:lineRule="auto"/>
        <w:rPr>
          <w:rFonts w:ascii="Arial" w:hAnsi="Arial" w:cs="Arial"/>
          <w:b/>
          <w:bCs/>
          <w:color w:val="000000" w:themeColor="text1"/>
          <w:sz w:val="22"/>
          <w:szCs w:val="22"/>
          <w:lang w:val="it-CH"/>
        </w:rPr>
      </w:pPr>
      <w:r w:rsidRPr="006C1AD5">
        <w:rPr>
          <w:rFonts w:ascii="Arial" w:hAnsi="Arial" w:cs="Arial"/>
          <w:b/>
          <w:bCs/>
          <w:color w:val="000000" w:themeColor="text1"/>
          <w:sz w:val="22"/>
          <w:szCs w:val="22"/>
        </w:rPr>
        <w:tab/>
      </w:r>
      <w:r w:rsidRPr="006C1AD5">
        <w:rPr>
          <w:rFonts w:ascii="Arial" w:hAnsi="Arial" w:cs="Arial"/>
          <w:b/>
          <w:bCs/>
          <w:color w:val="000000" w:themeColor="text1"/>
          <w:sz w:val="22"/>
          <w:szCs w:val="22"/>
        </w:rPr>
        <w:tab/>
      </w:r>
      <w:r w:rsidRPr="006C1AD5">
        <w:rPr>
          <w:rFonts w:ascii="Arial" w:hAnsi="Arial" w:cs="Arial"/>
          <w:b/>
          <w:bCs/>
          <w:color w:val="000000" w:themeColor="text1"/>
          <w:sz w:val="22"/>
          <w:szCs w:val="22"/>
        </w:rPr>
        <w:tab/>
      </w:r>
    </w:p>
    <w:p w14:paraId="61E96FDA" w14:textId="77777777" w:rsidR="0003335D" w:rsidRPr="006C1AD5" w:rsidRDefault="0003335D" w:rsidP="002613C7">
      <w:pPr>
        <w:spacing w:line="240" w:lineRule="auto"/>
        <w:rPr>
          <w:rFonts w:ascii="Arial" w:hAnsi="Arial" w:cs="Arial"/>
          <w:b/>
          <w:bCs/>
          <w:color w:val="000000" w:themeColor="text1"/>
          <w:sz w:val="22"/>
          <w:szCs w:val="22"/>
        </w:rPr>
      </w:pPr>
    </w:p>
    <w:p w14:paraId="0470E4C6" w14:textId="676AEFC6" w:rsidR="00AB3DF9" w:rsidRPr="006C1AD5" w:rsidRDefault="00AB3DF9" w:rsidP="006C1AD5">
      <w:pPr>
        <w:spacing w:line="276" w:lineRule="auto"/>
        <w:rPr>
          <w:rFonts w:ascii="Arial" w:hAnsi="Arial" w:cs="Arial"/>
          <w:b/>
          <w:bCs/>
          <w:sz w:val="22"/>
          <w:szCs w:val="22"/>
        </w:rPr>
      </w:pPr>
      <w:r w:rsidRPr="006C1AD5">
        <w:rPr>
          <w:rFonts w:ascii="Arial" w:hAnsi="Arial" w:cs="Arial"/>
          <w:b/>
          <w:bCs/>
          <w:sz w:val="22"/>
          <w:szCs w:val="22"/>
        </w:rPr>
        <w:t>Kurzportrait Isis Kratz</w:t>
      </w:r>
    </w:p>
    <w:p w14:paraId="7A052218" w14:textId="59CF16B7" w:rsidR="00AB3DF9" w:rsidRPr="006C1AD5" w:rsidRDefault="00AB3DF9" w:rsidP="00AB3DF9">
      <w:pPr>
        <w:spacing w:line="240" w:lineRule="auto"/>
        <w:rPr>
          <w:rFonts w:ascii="Arial" w:hAnsi="Arial" w:cs="Arial"/>
          <w:sz w:val="22"/>
          <w:szCs w:val="22"/>
        </w:rPr>
      </w:pPr>
      <w:r w:rsidRPr="006C1AD5">
        <w:rPr>
          <w:rFonts w:ascii="Arial" w:hAnsi="Arial" w:cs="Arial"/>
          <w:sz w:val="22"/>
          <w:szCs w:val="22"/>
        </w:rPr>
        <w:t xml:space="preserve">Isis Kratz ist </w:t>
      </w:r>
      <w:r w:rsidR="004E04BB" w:rsidRPr="006C1AD5">
        <w:rPr>
          <w:rFonts w:ascii="Arial" w:hAnsi="Arial" w:cs="Arial"/>
          <w:sz w:val="22"/>
          <w:szCs w:val="22"/>
        </w:rPr>
        <w:t>Mitgründerin</w:t>
      </w:r>
      <w:r w:rsidRPr="006C1AD5">
        <w:rPr>
          <w:rFonts w:ascii="Arial" w:hAnsi="Arial" w:cs="Arial"/>
          <w:sz w:val="22"/>
          <w:szCs w:val="22"/>
        </w:rPr>
        <w:t xml:space="preserve"> von Arcarius und verantwortet als AI-Engineering-Expertin die KI-Systeme sowie das Backend. Ihr Fokus liegt auf Strategie und Produktentwicklung, insbesondere auf dem Aufbau leistungsfähiger, kontrollierter AI-Workflows für Accounting &amp; Finance. Isis bringt einen Finance-Hintergrund mit und arbeitete zuvor im Asset Management der Zürcher Kantonalbank mit Fokus auf quantitative Lösungen. Sie studierte Banking &amp; Finance (Master) an der Universität Zürich und war zudem im Fixed-Income-Portfoliomanagement von Allianz Global Investors in Zürich tätig. </w:t>
      </w:r>
    </w:p>
    <w:p w14:paraId="41B8CCC7" w14:textId="77777777" w:rsidR="00AB3DF9" w:rsidRPr="006C1AD5" w:rsidRDefault="00AB3DF9" w:rsidP="0003335D">
      <w:pPr>
        <w:spacing w:line="240" w:lineRule="auto"/>
        <w:rPr>
          <w:rFonts w:ascii="Arial" w:hAnsi="Arial" w:cs="Arial"/>
          <w:b/>
          <w:bCs/>
          <w:sz w:val="22"/>
          <w:szCs w:val="22"/>
        </w:rPr>
      </w:pPr>
    </w:p>
    <w:p w14:paraId="1CCCABCC" w14:textId="77777777" w:rsidR="00AB3DF9" w:rsidRPr="006C1AD5" w:rsidRDefault="00AB3DF9" w:rsidP="006C1AD5">
      <w:pPr>
        <w:spacing w:line="276" w:lineRule="auto"/>
        <w:rPr>
          <w:rFonts w:ascii="Arial" w:hAnsi="Arial" w:cs="Arial"/>
          <w:b/>
          <w:bCs/>
          <w:sz w:val="22"/>
          <w:szCs w:val="22"/>
        </w:rPr>
      </w:pPr>
      <w:r w:rsidRPr="006C1AD5">
        <w:rPr>
          <w:rFonts w:ascii="Arial" w:hAnsi="Arial" w:cs="Arial"/>
          <w:b/>
          <w:bCs/>
          <w:sz w:val="22"/>
          <w:szCs w:val="22"/>
        </w:rPr>
        <w:t>Kurzportrait Robin Striebel</w:t>
      </w:r>
    </w:p>
    <w:p w14:paraId="2A663242" w14:textId="08A534DA" w:rsidR="00AB3DF9" w:rsidRPr="006C1AD5" w:rsidRDefault="00AB3DF9" w:rsidP="00AB3DF9">
      <w:pPr>
        <w:spacing w:line="240" w:lineRule="auto"/>
        <w:rPr>
          <w:rFonts w:ascii="Arial" w:hAnsi="Arial" w:cs="Arial"/>
          <w:sz w:val="22"/>
          <w:szCs w:val="22"/>
        </w:rPr>
      </w:pPr>
      <w:r w:rsidRPr="006C1AD5">
        <w:rPr>
          <w:rFonts w:ascii="Arial" w:hAnsi="Arial" w:cs="Arial"/>
          <w:sz w:val="22"/>
          <w:szCs w:val="22"/>
        </w:rPr>
        <w:t xml:space="preserve">Robin Striebel ist </w:t>
      </w:r>
      <w:r w:rsidR="004E04BB" w:rsidRPr="006C1AD5">
        <w:rPr>
          <w:rFonts w:ascii="Arial" w:hAnsi="Arial" w:cs="Arial"/>
          <w:sz w:val="22"/>
          <w:szCs w:val="22"/>
        </w:rPr>
        <w:t>Mitgründer</w:t>
      </w:r>
      <w:r w:rsidRPr="006C1AD5">
        <w:rPr>
          <w:rFonts w:ascii="Arial" w:hAnsi="Arial" w:cs="Arial"/>
          <w:sz w:val="22"/>
          <w:szCs w:val="22"/>
        </w:rPr>
        <w:t xml:space="preserve"> von Arcarius und Experte für Buchhaltung und Steuern mit zusätzlichem Tech-Fokus. Er ist zuständig für buchhaltungsrelevante Logiken, die IT-Infrastruktur sowie das User-Interface. Zuvor arbeitete er als </w:t>
      </w:r>
      <w:proofErr w:type="spellStart"/>
      <w:r w:rsidRPr="006C1AD5">
        <w:rPr>
          <w:rFonts w:ascii="Arial" w:hAnsi="Arial" w:cs="Arial"/>
          <w:sz w:val="22"/>
          <w:szCs w:val="22"/>
        </w:rPr>
        <w:t>Tax</w:t>
      </w:r>
      <w:proofErr w:type="spellEnd"/>
      <w:r w:rsidRPr="006C1AD5">
        <w:rPr>
          <w:rFonts w:ascii="Arial" w:hAnsi="Arial" w:cs="Arial"/>
          <w:sz w:val="22"/>
          <w:szCs w:val="22"/>
        </w:rPr>
        <w:t xml:space="preserve"> </w:t>
      </w:r>
      <w:proofErr w:type="spellStart"/>
      <w:r w:rsidRPr="006C1AD5">
        <w:rPr>
          <w:rFonts w:ascii="Arial" w:hAnsi="Arial" w:cs="Arial"/>
          <w:sz w:val="22"/>
          <w:szCs w:val="22"/>
        </w:rPr>
        <w:t>Advisor</w:t>
      </w:r>
      <w:proofErr w:type="spellEnd"/>
      <w:r w:rsidRPr="006C1AD5">
        <w:rPr>
          <w:rFonts w:ascii="Arial" w:hAnsi="Arial" w:cs="Arial"/>
          <w:sz w:val="22"/>
          <w:szCs w:val="22"/>
        </w:rPr>
        <w:t xml:space="preserve"> bei </w:t>
      </w:r>
      <w:proofErr w:type="spellStart"/>
      <w:r w:rsidRPr="006C1AD5">
        <w:rPr>
          <w:rFonts w:ascii="Arial" w:hAnsi="Arial" w:cs="Arial"/>
          <w:sz w:val="22"/>
          <w:szCs w:val="22"/>
        </w:rPr>
        <w:t>Tax</w:t>
      </w:r>
      <w:proofErr w:type="spellEnd"/>
      <w:r w:rsidRPr="006C1AD5">
        <w:rPr>
          <w:rFonts w:ascii="Arial" w:hAnsi="Arial" w:cs="Arial"/>
          <w:sz w:val="22"/>
          <w:szCs w:val="22"/>
        </w:rPr>
        <w:t xml:space="preserve"> Partner in Zürich. Davor war er bei Run </w:t>
      </w:r>
      <w:proofErr w:type="spellStart"/>
      <w:r w:rsidRPr="006C1AD5">
        <w:rPr>
          <w:rFonts w:ascii="Arial" w:hAnsi="Arial" w:cs="Arial"/>
          <w:sz w:val="22"/>
          <w:szCs w:val="22"/>
        </w:rPr>
        <w:t>my</w:t>
      </w:r>
      <w:proofErr w:type="spellEnd"/>
      <w:r w:rsidRPr="006C1AD5">
        <w:rPr>
          <w:rFonts w:ascii="Arial" w:hAnsi="Arial" w:cs="Arial"/>
          <w:sz w:val="22"/>
          <w:szCs w:val="22"/>
        </w:rPr>
        <w:t xml:space="preserve"> Accounts als Treuhänder tätig, verantwortete ein KMU-Portfolio von rund 100 Mandaten und führte ein Team von sechs Mitarbeitenden. Robin verfügt über mehrjährige Erfahrung in der deutschen und Schweizer Treuhandbranche und besitzt das deutsche Äquivalent zum Schweizer Fachmann im Finanz- und Rechnungswesen (eidg. FA). </w:t>
      </w:r>
    </w:p>
    <w:p w14:paraId="1A9EDD68" w14:textId="77777777" w:rsidR="00AB3DF9" w:rsidRPr="006C1AD5" w:rsidRDefault="00AB3DF9" w:rsidP="0003335D">
      <w:pPr>
        <w:spacing w:line="240" w:lineRule="auto"/>
        <w:rPr>
          <w:rFonts w:ascii="Arial" w:hAnsi="Arial" w:cs="Arial"/>
          <w:b/>
          <w:bCs/>
          <w:sz w:val="22"/>
          <w:szCs w:val="22"/>
        </w:rPr>
      </w:pPr>
    </w:p>
    <w:p w14:paraId="486945A3" w14:textId="0A131F27" w:rsidR="0003335D" w:rsidRPr="006C1AD5" w:rsidRDefault="0003335D" w:rsidP="006C1AD5">
      <w:pPr>
        <w:spacing w:line="276" w:lineRule="auto"/>
        <w:rPr>
          <w:rFonts w:ascii="Arial" w:hAnsi="Arial" w:cs="Arial"/>
          <w:b/>
          <w:bCs/>
          <w:sz w:val="22"/>
          <w:szCs w:val="22"/>
        </w:rPr>
      </w:pPr>
      <w:r w:rsidRPr="006C1AD5">
        <w:rPr>
          <w:rFonts w:ascii="Arial" w:hAnsi="Arial" w:cs="Arial"/>
          <w:b/>
          <w:bCs/>
          <w:sz w:val="22"/>
          <w:szCs w:val="22"/>
        </w:rPr>
        <w:t>Kurzportrait Thomas Brändle</w:t>
      </w:r>
    </w:p>
    <w:p w14:paraId="09A167A5" w14:textId="5933A2BF" w:rsidR="0003335D" w:rsidRPr="006C1AD5" w:rsidRDefault="0003335D" w:rsidP="0003335D">
      <w:pPr>
        <w:spacing w:line="240" w:lineRule="auto"/>
        <w:rPr>
          <w:rFonts w:ascii="Arial" w:hAnsi="Arial" w:cs="Arial"/>
          <w:sz w:val="22"/>
          <w:szCs w:val="22"/>
        </w:rPr>
      </w:pPr>
      <w:r w:rsidRPr="006C1AD5">
        <w:rPr>
          <w:rFonts w:ascii="Arial" w:hAnsi="Arial" w:cs="Arial"/>
          <w:sz w:val="22"/>
          <w:szCs w:val="22"/>
        </w:rPr>
        <w:t xml:space="preserve">Thomas Brändle ist ein erfahrener Serienunternehmer und Visionär, der sich in der Schweizer Start-up-Szene einen Namen gemacht hat. Als Gründer und CEO </w:t>
      </w:r>
      <w:r w:rsidR="001A075A" w:rsidRPr="006C1AD5">
        <w:rPr>
          <w:rFonts w:ascii="Arial" w:hAnsi="Arial" w:cs="Arial"/>
          <w:sz w:val="22"/>
          <w:szCs w:val="22"/>
        </w:rPr>
        <w:t>von</w:t>
      </w:r>
      <w:r w:rsidRPr="006C1AD5">
        <w:rPr>
          <w:rFonts w:ascii="Arial" w:hAnsi="Arial" w:cs="Arial"/>
          <w:sz w:val="22"/>
          <w:szCs w:val="22"/>
        </w:rPr>
        <w:t xml:space="preserve"> Run</w:t>
      </w:r>
      <w:r w:rsidR="001A075A" w:rsidRPr="006C1AD5">
        <w:rPr>
          <w:rFonts w:ascii="Arial" w:hAnsi="Arial" w:cs="Arial"/>
          <w:sz w:val="22"/>
          <w:szCs w:val="22"/>
        </w:rPr>
        <w:t xml:space="preserve"> </w:t>
      </w:r>
      <w:proofErr w:type="spellStart"/>
      <w:r w:rsidR="001A075A" w:rsidRPr="006C1AD5">
        <w:rPr>
          <w:rFonts w:ascii="Arial" w:hAnsi="Arial" w:cs="Arial"/>
          <w:sz w:val="22"/>
          <w:szCs w:val="22"/>
        </w:rPr>
        <w:t>my</w:t>
      </w:r>
      <w:proofErr w:type="spellEnd"/>
      <w:r w:rsidRPr="006C1AD5">
        <w:rPr>
          <w:rFonts w:ascii="Arial" w:hAnsi="Arial" w:cs="Arial"/>
          <w:sz w:val="22"/>
          <w:szCs w:val="22"/>
        </w:rPr>
        <w:t xml:space="preserve"> Accounts führte er das Unternehmen bis zum erfolgreichen Verkauf im Jahr 2021. </w:t>
      </w:r>
    </w:p>
    <w:p w14:paraId="1011C7DC" w14:textId="77777777" w:rsidR="0003335D" w:rsidRPr="006C1AD5" w:rsidRDefault="0003335D" w:rsidP="0003335D">
      <w:pPr>
        <w:spacing w:line="240" w:lineRule="auto"/>
        <w:rPr>
          <w:rFonts w:ascii="Arial" w:hAnsi="Arial" w:cs="Arial"/>
          <w:sz w:val="22"/>
          <w:szCs w:val="22"/>
        </w:rPr>
      </w:pPr>
    </w:p>
    <w:p w14:paraId="152D0F20" w14:textId="77777777" w:rsidR="0003335D" w:rsidRPr="006C1AD5" w:rsidRDefault="0003335D" w:rsidP="0003335D">
      <w:pPr>
        <w:spacing w:line="240" w:lineRule="auto"/>
        <w:rPr>
          <w:rFonts w:ascii="Arial" w:hAnsi="Arial" w:cs="Arial"/>
          <w:sz w:val="22"/>
          <w:szCs w:val="22"/>
        </w:rPr>
      </w:pPr>
      <w:r w:rsidRPr="006C1AD5">
        <w:rPr>
          <w:rFonts w:ascii="Arial" w:hAnsi="Arial" w:cs="Arial"/>
          <w:sz w:val="22"/>
          <w:szCs w:val="22"/>
        </w:rPr>
        <w:t>Thomas Brändle startete seine Karriere nach dem Studium der Betriebswirtschaft und Rechtswissenschaft. Schon früh zeigte sich seine Affinität zu Technologie und Unternehmertum. Vor der Gründung von Run Accounts war Brändle bereits am Aufbau mehrerer erfolgreicher Start-ups beteiligt, wo er wertvolle Erfahrungen in den Bereichen Unternehmensführung, Produktentwicklung und Markteinführung sammelte. Er arbeitete dazwischen auch in Grossunternehmen wie IBM oder als Unternehmensberater.</w:t>
      </w:r>
    </w:p>
    <w:p w14:paraId="7CAA0E0C" w14:textId="77777777" w:rsidR="0003335D" w:rsidRPr="006C1AD5" w:rsidRDefault="0003335D" w:rsidP="0003335D">
      <w:pPr>
        <w:spacing w:line="240" w:lineRule="auto"/>
        <w:rPr>
          <w:rFonts w:ascii="Arial" w:hAnsi="Arial" w:cs="Arial"/>
          <w:sz w:val="22"/>
          <w:szCs w:val="22"/>
        </w:rPr>
      </w:pPr>
    </w:p>
    <w:p w14:paraId="22E9D0E1" w14:textId="18B39ED0" w:rsidR="0003335D" w:rsidRPr="006C1AD5" w:rsidRDefault="0003335D" w:rsidP="0003335D">
      <w:pPr>
        <w:spacing w:line="240" w:lineRule="auto"/>
        <w:rPr>
          <w:rFonts w:ascii="Arial" w:hAnsi="Arial" w:cs="Arial"/>
          <w:sz w:val="22"/>
          <w:szCs w:val="22"/>
        </w:rPr>
      </w:pPr>
      <w:r w:rsidRPr="006C1AD5">
        <w:rPr>
          <w:rFonts w:ascii="Arial" w:hAnsi="Arial" w:cs="Arial"/>
          <w:sz w:val="22"/>
          <w:szCs w:val="22"/>
        </w:rPr>
        <w:t xml:space="preserve">Mit Run Accounts revolutionierte er den Treuhandmarkt mit einer Lösung für automatisierte und benutzerfreundliche Buchführungsprozesse. Seine Umsetzung einer effizienten, cloudbasierten, digitalen Buchhaltungslösung für Start-ups, KMU und Gemeinden war seiner Zeit weit voraus. Unter seiner Führung wuchs Run </w:t>
      </w:r>
      <w:proofErr w:type="spellStart"/>
      <w:r w:rsidRPr="006C1AD5">
        <w:rPr>
          <w:rFonts w:ascii="Arial" w:hAnsi="Arial" w:cs="Arial"/>
          <w:sz w:val="22"/>
          <w:szCs w:val="22"/>
        </w:rPr>
        <w:t>my</w:t>
      </w:r>
      <w:proofErr w:type="spellEnd"/>
      <w:r w:rsidRPr="006C1AD5">
        <w:rPr>
          <w:rFonts w:ascii="Arial" w:hAnsi="Arial" w:cs="Arial"/>
          <w:sz w:val="22"/>
          <w:szCs w:val="22"/>
        </w:rPr>
        <w:t xml:space="preserve"> Accounts schnell und gewann zahlreiche Kunden in der Schweiz und Deutschland. Run </w:t>
      </w:r>
      <w:proofErr w:type="spellStart"/>
      <w:r w:rsidRPr="006C1AD5">
        <w:rPr>
          <w:rFonts w:ascii="Arial" w:hAnsi="Arial" w:cs="Arial"/>
          <w:sz w:val="22"/>
          <w:szCs w:val="22"/>
        </w:rPr>
        <w:t>my</w:t>
      </w:r>
      <w:proofErr w:type="spellEnd"/>
      <w:r w:rsidRPr="006C1AD5">
        <w:rPr>
          <w:rFonts w:ascii="Arial" w:hAnsi="Arial" w:cs="Arial"/>
          <w:sz w:val="22"/>
          <w:szCs w:val="22"/>
        </w:rPr>
        <w:t xml:space="preserve"> Accounts holte diverse Auszeichnungen wie den </w:t>
      </w:r>
      <w:proofErr w:type="spellStart"/>
      <w:r w:rsidRPr="006C1AD5">
        <w:rPr>
          <w:rFonts w:ascii="Arial" w:hAnsi="Arial" w:cs="Arial"/>
          <w:sz w:val="22"/>
          <w:szCs w:val="22"/>
        </w:rPr>
        <w:t>Red</w:t>
      </w:r>
      <w:proofErr w:type="spellEnd"/>
      <w:r w:rsidRPr="006C1AD5">
        <w:rPr>
          <w:rFonts w:ascii="Arial" w:hAnsi="Arial" w:cs="Arial"/>
          <w:sz w:val="22"/>
          <w:szCs w:val="22"/>
        </w:rPr>
        <w:t xml:space="preserve"> Herring Award, Best </w:t>
      </w:r>
      <w:proofErr w:type="spellStart"/>
      <w:r w:rsidRPr="006C1AD5">
        <w:rPr>
          <w:rFonts w:ascii="Arial" w:hAnsi="Arial" w:cs="Arial"/>
          <w:sz w:val="22"/>
          <w:szCs w:val="22"/>
        </w:rPr>
        <w:t>of</w:t>
      </w:r>
      <w:proofErr w:type="spellEnd"/>
      <w:r w:rsidRPr="006C1AD5">
        <w:rPr>
          <w:rFonts w:ascii="Arial" w:hAnsi="Arial" w:cs="Arial"/>
          <w:sz w:val="22"/>
          <w:szCs w:val="22"/>
        </w:rPr>
        <w:t xml:space="preserve"> Swiss Web Award, Swiss ICT Award und war unter den Top 100 Start-ups oder als eines der am schnellsten </w:t>
      </w:r>
      <w:r w:rsidR="001463CA" w:rsidRPr="006C1AD5">
        <w:rPr>
          <w:rFonts w:ascii="Arial" w:hAnsi="Arial" w:cs="Arial"/>
          <w:sz w:val="22"/>
          <w:szCs w:val="22"/>
        </w:rPr>
        <w:t>w</w:t>
      </w:r>
      <w:r w:rsidRPr="006C1AD5">
        <w:rPr>
          <w:rFonts w:ascii="Arial" w:hAnsi="Arial" w:cs="Arial"/>
          <w:sz w:val="22"/>
          <w:szCs w:val="22"/>
        </w:rPr>
        <w:t>achsenden Unternehmen von Inc. 5000 Europe gelistet. Brändles visionärer Ansatz und seine Fähigkeit, ein starkes Team aufzubauen, trugen massgeblich zum Erfolg des Unternehmens bei. Im Jahr 2021 verkaufte er Run Accounts erfolgreich an Infoniqa, deren Schweizer Geschäftsführung er bis Ende 2023 verantwortete.</w:t>
      </w:r>
    </w:p>
    <w:p w14:paraId="7EFF1E94" w14:textId="77777777" w:rsidR="0003335D" w:rsidRPr="006C1AD5" w:rsidRDefault="0003335D" w:rsidP="0003335D">
      <w:pPr>
        <w:spacing w:line="240" w:lineRule="auto"/>
        <w:rPr>
          <w:rFonts w:ascii="Arial" w:hAnsi="Arial" w:cs="Arial"/>
          <w:sz w:val="22"/>
          <w:szCs w:val="22"/>
        </w:rPr>
      </w:pPr>
    </w:p>
    <w:p w14:paraId="1AB9CD81" w14:textId="59A3B710" w:rsidR="00FE4D86" w:rsidRDefault="0003335D" w:rsidP="0064033C">
      <w:pPr>
        <w:spacing w:line="240" w:lineRule="auto"/>
        <w:rPr>
          <w:rFonts w:ascii="Arial" w:hAnsi="Arial" w:cs="Arial"/>
          <w:sz w:val="22"/>
          <w:szCs w:val="22"/>
        </w:rPr>
      </w:pPr>
      <w:r w:rsidRPr="006C1AD5">
        <w:rPr>
          <w:rFonts w:ascii="Arial" w:hAnsi="Arial" w:cs="Arial"/>
          <w:sz w:val="22"/>
          <w:szCs w:val="22"/>
        </w:rPr>
        <w:t xml:space="preserve">Seither konzentriert sich Thomas Brändle auf neue unternehmerische Herausforderungen und begleitet innovative Start-ups als Coach und als Investor. Daneben präsidiert er die Swiss Fintech </w:t>
      </w:r>
      <w:proofErr w:type="spellStart"/>
      <w:r w:rsidRPr="006C1AD5">
        <w:rPr>
          <w:rFonts w:ascii="Arial" w:hAnsi="Arial" w:cs="Arial"/>
          <w:sz w:val="22"/>
          <w:szCs w:val="22"/>
        </w:rPr>
        <w:t>Association</w:t>
      </w:r>
      <w:proofErr w:type="spellEnd"/>
      <w:r w:rsidRPr="006C1AD5">
        <w:rPr>
          <w:rFonts w:ascii="Arial" w:hAnsi="Arial" w:cs="Arial"/>
          <w:sz w:val="22"/>
          <w:szCs w:val="22"/>
        </w:rPr>
        <w:t>, welche er vor über 10 Jahren mitgegründet hat.</w:t>
      </w:r>
    </w:p>
    <w:sectPr w:rsidR="00FE4D86" w:rsidSect="0003335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73BD" w14:textId="77777777" w:rsidR="00845658" w:rsidRDefault="00845658" w:rsidP="002613C7">
      <w:pPr>
        <w:spacing w:line="240" w:lineRule="auto"/>
      </w:pPr>
      <w:r>
        <w:separator/>
      </w:r>
    </w:p>
  </w:endnote>
  <w:endnote w:type="continuationSeparator" w:id="0">
    <w:p w14:paraId="0D3FBF6A" w14:textId="77777777" w:rsidR="00845658" w:rsidRDefault="00845658" w:rsidP="00261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Lab Grotesque">
    <w:altName w:val="Calibri"/>
    <w:panose1 w:val="020B0604020202020204"/>
    <w:charset w:val="4D"/>
    <w:family w:val="auto"/>
    <w:pitch w:val="variable"/>
    <w:sig w:usb0="A00000EF" w:usb1="5000207A"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5744" w14:textId="77777777" w:rsidR="00845658" w:rsidRDefault="00845658" w:rsidP="002613C7">
      <w:pPr>
        <w:spacing w:line="240" w:lineRule="auto"/>
      </w:pPr>
      <w:r>
        <w:separator/>
      </w:r>
    </w:p>
  </w:footnote>
  <w:footnote w:type="continuationSeparator" w:id="0">
    <w:p w14:paraId="1C46A8C2" w14:textId="77777777" w:rsidR="00845658" w:rsidRDefault="00845658" w:rsidP="00261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3537" w14:textId="425F5539" w:rsidR="006C1AD5" w:rsidRDefault="006C1AD5" w:rsidP="002613C7">
    <w:pPr>
      <w:pStyle w:val="Kopfzeile"/>
    </w:pPr>
    <w:r w:rsidRPr="006C1AD5">
      <w:rPr>
        <w:noProof/>
        <w:szCs w:val="22"/>
      </w:rPr>
      <w:drawing>
        <wp:inline distT="0" distB="0" distL="0" distR="0" wp14:anchorId="39CEF30A" wp14:editId="534E9130">
          <wp:extent cx="721360" cy="721360"/>
          <wp:effectExtent l="0" t="0" r="2540" b="2540"/>
          <wp:docPr id="1982774088" name="Grafik 1" descr="Ein Bild, das Screenshot, Schrift, Krei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74088" name="Grafik 1" descr="Ein Bild, das Screenshot, Schrift, Kreis, Design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931" cy="7219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60802"/>
    <w:multiLevelType w:val="hybridMultilevel"/>
    <w:tmpl w:val="4D3A36B6"/>
    <w:lvl w:ilvl="0" w:tplc="63204E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089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C7"/>
    <w:rsid w:val="0003335D"/>
    <w:rsid w:val="000D11B4"/>
    <w:rsid w:val="000F4ADD"/>
    <w:rsid w:val="00114370"/>
    <w:rsid w:val="001463CA"/>
    <w:rsid w:val="001514D2"/>
    <w:rsid w:val="00185FDC"/>
    <w:rsid w:val="00192BCA"/>
    <w:rsid w:val="001A075A"/>
    <w:rsid w:val="002613C7"/>
    <w:rsid w:val="00286CCA"/>
    <w:rsid w:val="002D0F3E"/>
    <w:rsid w:val="002D64AF"/>
    <w:rsid w:val="0031680F"/>
    <w:rsid w:val="00396C32"/>
    <w:rsid w:val="003A38BC"/>
    <w:rsid w:val="003B3178"/>
    <w:rsid w:val="003C5D6B"/>
    <w:rsid w:val="004171C9"/>
    <w:rsid w:val="004B02C3"/>
    <w:rsid w:val="004E04BB"/>
    <w:rsid w:val="004F1CF0"/>
    <w:rsid w:val="004F32C5"/>
    <w:rsid w:val="004F72B2"/>
    <w:rsid w:val="00514DC1"/>
    <w:rsid w:val="0053606A"/>
    <w:rsid w:val="005649FD"/>
    <w:rsid w:val="005C0F95"/>
    <w:rsid w:val="005C7FBE"/>
    <w:rsid w:val="005F7315"/>
    <w:rsid w:val="0064033C"/>
    <w:rsid w:val="006C1AD5"/>
    <w:rsid w:val="00783BBA"/>
    <w:rsid w:val="00785529"/>
    <w:rsid w:val="007D03C4"/>
    <w:rsid w:val="00845658"/>
    <w:rsid w:val="00886A28"/>
    <w:rsid w:val="008A2B1A"/>
    <w:rsid w:val="008B4123"/>
    <w:rsid w:val="008D53D0"/>
    <w:rsid w:val="0092273E"/>
    <w:rsid w:val="009B1A9B"/>
    <w:rsid w:val="009D122D"/>
    <w:rsid w:val="00A3585C"/>
    <w:rsid w:val="00A607D9"/>
    <w:rsid w:val="00A71BA5"/>
    <w:rsid w:val="00AA5488"/>
    <w:rsid w:val="00AB3DF9"/>
    <w:rsid w:val="00B627F3"/>
    <w:rsid w:val="00BC5996"/>
    <w:rsid w:val="00BD5673"/>
    <w:rsid w:val="00C66A38"/>
    <w:rsid w:val="00CB0A07"/>
    <w:rsid w:val="00CE5829"/>
    <w:rsid w:val="00D71503"/>
    <w:rsid w:val="00E70469"/>
    <w:rsid w:val="00F41BF6"/>
    <w:rsid w:val="00FE4D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2887"/>
  <w15:chartTrackingRefBased/>
  <w15:docId w15:val="{A1B842E0-0D8A-1D43-A439-F4C1864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Arial"/>
        <w:color w:val="000000" w:themeColor="text1"/>
        <w:kern w:val="12"/>
        <w:sz w:val="22"/>
        <w:szCs w:val="18"/>
        <w:lang w:val="de-CH"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3C7"/>
    <w:pPr>
      <w:spacing w:after="0" w:line="240" w:lineRule="atLeast"/>
    </w:pPr>
    <w:rPr>
      <w:rFonts w:ascii="Lab Grotesque" w:hAnsi="Lab Grotesque" w:cstheme="minorBidi"/>
      <w:color w:val="auto"/>
      <w:kern w:val="0"/>
      <w:sz w:val="20"/>
      <w:szCs w:val="20"/>
    </w:rPr>
  </w:style>
  <w:style w:type="paragraph" w:styleId="berschrift1">
    <w:name w:val="heading 1"/>
    <w:basedOn w:val="Standard"/>
    <w:next w:val="Standard"/>
    <w:link w:val="berschrift1Zchn"/>
    <w:uiPriority w:val="9"/>
    <w:qFormat/>
    <w:rsid w:val="002613C7"/>
    <w:pPr>
      <w:keepNext/>
      <w:keepLines/>
      <w:spacing w:before="360" w:after="80" w:line="278" w:lineRule="auto"/>
      <w:outlineLvl w:val="0"/>
    </w:pPr>
    <w:rPr>
      <w:rFonts w:asciiTheme="majorHAnsi" w:eastAsiaTheme="majorEastAsia" w:hAnsiTheme="majorHAnsi" w:cstheme="majorBidi"/>
      <w:color w:val="0F4761" w:themeColor="accent1" w:themeShade="BF"/>
      <w:kern w:val="12"/>
      <w:sz w:val="40"/>
      <w:szCs w:val="40"/>
    </w:rPr>
  </w:style>
  <w:style w:type="paragraph" w:styleId="berschrift2">
    <w:name w:val="heading 2"/>
    <w:basedOn w:val="Standard"/>
    <w:next w:val="Standard"/>
    <w:link w:val="berschrift2Zchn"/>
    <w:uiPriority w:val="9"/>
    <w:semiHidden/>
    <w:unhideWhenUsed/>
    <w:qFormat/>
    <w:rsid w:val="002613C7"/>
    <w:pPr>
      <w:keepNext/>
      <w:keepLines/>
      <w:spacing w:before="160" w:after="80" w:line="278" w:lineRule="auto"/>
      <w:outlineLvl w:val="1"/>
    </w:pPr>
    <w:rPr>
      <w:rFonts w:asciiTheme="majorHAnsi" w:eastAsiaTheme="majorEastAsia" w:hAnsiTheme="majorHAnsi" w:cstheme="majorBidi"/>
      <w:color w:val="0F4761" w:themeColor="accent1" w:themeShade="BF"/>
      <w:kern w:val="12"/>
      <w:sz w:val="32"/>
      <w:szCs w:val="32"/>
    </w:rPr>
  </w:style>
  <w:style w:type="paragraph" w:styleId="berschrift3">
    <w:name w:val="heading 3"/>
    <w:basedOn w:val="Standard"/>
    <w:next w:val="Standard"/>
    <w:link w:val="berschrift3Zchn"/>
    <w:uiPriority w:val="9"/>
    <w:semiHidden/>
    <w:unhideWhenUsed/>
    <w:qFormat/>
    <w:rsid w:val="002613C7"/>
    <w:pPr>
      <w:keepNext/>
      <w:keepLines/>
      <w:spacing w:before="160" w:after="80" w:line="278" w:lineRule="auto"/>
      <w:outlineLvl w:val="2"/>
    </w:pPr>
    <w:rPr>
      <w:rFonts w:asciiTheme="minorHAnsi" w:eastAsiaTheme="majorEastAsia" w:hAnsiTheme="minorHAnsi" w:cstheme="majorBidi"/>
      <w:color w:val="0F4761" w:themeColor="accent1" w:themeShade="BF"/>
      <w:kern w:val="12"/>
      <w:sz w:val="28"/>
      <w:szCs w:val="28"/>
    </w:rPr>
  </w:style>
  <w:style w:type="paragraph" w:styleId="berschrift4">
    <w:name w:val="heading 4"/>
    <w:basedOn w:val="Standard"/>
    <w:next w:val="Standard"/>
    <w:link w:val="berschrift4Zchn"/>
    <w:uiPriority w:val="9"/>
    <w:semiHidden/>
    <w:unhideWhenUsed/>
    <w:qFormat/>
    <w:rsid w:val="002613C7"/>
    <w:pPr>
      <w:keepNext/>
      <w:keepLines/>
      <w:spacing w:before="80" w:after="40" w:line="278" w:lineRule="auto"/>
      <w:outlineLvl w:val="3"/>
    </w:pPr>
    <w:rPr>
      <w:rFonts w:asciiTheme="minorHAnsi" w:eastAsiaTheme="majorEastAsia" w:hAnsiTheme="minorHAnsi" w:cstheme="majorBidi"/>
      <w:i/>
      <w:iCs/>
      <w:color w:val="0F4761" w:themeColor="accent1" w:themeShade="BF"/>
      <w:kern w:val="12"/>
      <w:sz w:val="22"/>
      <w:szCs w:val="18"/>
    </w:rPr>
  </w:style>
  <w:style w:type="paragraph" w:styleId="berschrift5">
    <w:name w:val="heading 5"/>
    <w:basedOn w:val="Standard"/>
    <w:next w:val="Standard"/>
    <w:link w:val="berschrift5Zchn"/>
    <w:uiPriority w:val="9"/>
    <w:semiHidden/>
    <w:unhideWhenUsed/>
    <w:qFormat/>
    <w:rsid w:val="002613C7"/>
    <w:pPr>
      <w:keepNext/>
      <w:keepLines/>
      <w:spacing w:before="80" w:after="40" w:line="278" w:lineRule="auto"/>
      <w:outlineLvl w:val="4"/>
    </w:pPr>
    <w:rPr>
      <w:rFonts w:asciiTheme="minorHAnsi" w:eastAsiaTheme="majorEastAsia" w:hAnsiTheme="minorHAnsi" w:cstheme="majorBidi"/>
      <w:color w:val="0F4761" w:themeColor="accent1" w:themeShade="BF"/>
      <w:kern w:val="12"/>
      <w:sz w:val="22"/>
      <w:szCs w:val="18"/>
    </w:rPr>
  </w:style>
  <w:style w:type="paragraph" w:styleId="berschrift6">
    <w:name w:val="heading 6"/>
    <w:basedOn w:val="Standard"/>
    <w:next w:val="Standard"/>
    <w:link w:val="berschrift6Zchn"/>
    <w:uiPriority w:val="9"/>
    <w:semiHidden/>
    <w:unhideWhenUsed/>
    <w:qFormat/>
    <w:rsid w:val="002613C7"/>
    <w:pPr>
      <w:keepNext/>
      <w:keepLines/>
      <w:spacing w:before="40" w:line="278" w:lineRule="auto"/>
      <w:outlineLvl w:val="5"/>
    </w:pPr>
    <w:rPr>
      <w:rFonts w:asciiTheme="minorHAnsi" w:eastAsiaTheme="majorEastAsia" w:hAnsiTheme="minorHAnsi" w:cstheme="majorBidi"/>
      <w:i/>
      <w:iCs/>
      <w:color w:val="595959" w:themeColor="text1" w:themeTint="A6"/>
      <w:kern w:val="12"/>
      <w:sz w:val="22"/>
      <w:szCs w:val="18"/>
    </w:rPr>
  </w:style>
  <w:style w:type="paragraph" w:styleId="berschrift7">
    <w:name w:val="heading 7"/>
    <w:basedOn w:val="Standard"/>
    <w:next w:val="Standard"/>
    <w:link w:val="berschrift7Zchn"/>
    <w:uiPriority w:val="9"/>
    <w:semiHidden/>
    <w:unhideWhenUsed/>
    <w:qFormat/>
    <w:rsid w:val="002613C7"/>
    <w:pPr>
      <w:keepNext/>
      <w:keepLines/>
      <w:spacing w:before="40" w:line="278" w:lineRule="auto"/>
      <w:outlineLvl w:val="6"/>
    </w:pPr>
    <w:rPr>
      <w:rFonts w:asciiTheme="minorHAnsi" w:eastAsiaTheme="majorEastAsia" w:hAnsiTheme="minorHAnsi" w:cstheme="majorBidi"/>
      <w:color w:val="595959" w:themeColor="text1" w:themeTint="A6"/>
      <w:kern w:val="12"/>
      <w:sz w:val="22"/>
      <w:szCs w:val="18"/>
    </w:rPr>
  </w:style>
  <w:style w:type="paragraph" w:styleId="berschrift8">
    <w:name w:val="heading 8"/>
    <w:basedOn w:val="Standard"/>
    <w:next w:val="Standard"/>
    <w:link w:val="berschrift8Zchn"/>
    <w:uiPriority w:val="9"/>
    <w:semiHidden/>
    <w:unhideWhenUsed/>
    <w:qFormat/>
    <w:rsid w:val="002613C7"/>
    <w:pPr>
      <w:keepNext/>
      <w:keepLines/>
      <w:spacing w:line="278" w:lineRule="auto"/>
      <w:outlineLvl w:val="7"/>
    </w:pPr>
    <w:rPr>
      <w:rFonts w:asciiTheme="minorHAnsi" w:eastAsiaTheme="majorEastAsia" w:hAnsiTheme="minorHAnsi" w:cstheme="majorBidi"/>
      <w:i/>
      <w:iCs/>
      <w:color w:val="272727" w:themeColor="text1" w:themeTint="D8"/>
      <w:kern w:val="12"/>
      <w:sz w:val="22"/>
      <w:szCs w:val="18"/>
    </w:rPr>
  </w:style>
  <w:style w:type="paragraph" w:styleId="berschrift9">
    <w:name w:val="heading 9"/>
    <w:basedOn w:val="Standard"/>
    <w:next w:val="Standard"/>
    <w:link w:val="berschrift9Zchn"/>
    <w:uiPriority w:val="9"/>
    <w:semiHidden/>
    <w:unhideWhenUsed/>
    <w:qFormat/>
    <w:rsid w:val="002613C7"/>
    <w:pPr>
      <w:keepNext/>
      <w:keepLines/>
      <w:spacing w:line="278" w:lineRule="auto"/>
      <w:outlineLvl w:val="8"/>
    </w:pPr>
    <w:rPr>
      <w:rFonts w:asciiTheme="minorHAnsi" w:eastAsiaTheme="majorEastAsia" w:hAnsiTheme="minorHAnsi" w:cstheme="majorBidi"/>
      <w:color w:val="272727" w:themeColor="text1" w:themeTint="D8"/>
      <w:kern w:val="12"/>
      <w:sz w:val="22"/>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13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13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13C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13C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13C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613C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13C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613C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13C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61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13C7"/>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2613C7"/>
    <w:pPr>
      <w:numPr>
        <w:ilvl w:val="1"/>
      </w:numPr>
      <w:spacing w:after="160" w:line="278" w:lineRule="auto"/>
    </w:pPr>
    <w:rPr>
      <w:rFonts w:asciiTheme="minorHAnsi" w:eastAsiaTheme="majorEastAsia" w:hAnsiTheme="minorHAnsi" w:cstheme="majorBidi"/>
      <w:color w:val="595959" w:themeColor="text1" w:themeTint="A6"/>
      <w:spacing w:val="15"/>
      <w:kern w:val="12"/>
      <w:sz w:val="28"/>
      <w:szCs w:val="28"/>
    </w:rPr>
  </w:style>
  <w:style w:type="character" w:customStyle="1" w:styleId="UntertitelZchn">
    <w:name w:val="Untertitel Zchn"/>
    <w:basedOn w:val="Absatz-Standardschriftart"/>
    <w:link w:val="Untertitel"/>
    <w:uiPriority w:val="11"/>
    <w:rsid w:val="002613C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613C7"/>
    <w:pPr>
      <w:spacing w:before="160" w:after="160" w:line="278" w:lineRule="auto"/>
      <w:jc w:val="center"/>
    </w:pPr>
    <w:rPr>
      <w:rFonts w:ascii="Roboto" w:hAnsi="Roboto" w:cs="Arial"/>
      <w:i/>
      <w:iCs/>
      <w:color w:val="404040" w:themeColor="text1" w:themeTint="BF"/>
      <w:kern w:val="12"/>
      <w:sz w:val="22"/>
      <w:szCs w:val="18"/>
    </w:rPr>
  </w:style>
  <w:style w:type="character" w:customStyle="1" w:styleId="ZitatZchn">
    <w:name w:val="Zitat Zchn"/>
    <w:basedOn w:val="Absatz-Standardschriftart"/>
    <w:link w:val="Zitat"/>
    <w:uiPriority w:val="29"/>
    <w:rsid w:val="002613C7"/>
    <w:rPr>
      <w:i/>
      <w:iCs/>
      <w:color w:val="404040" w:themeColor="text1" w:themeTint="BF"/>
    </w:rPr>
  </w:style>
  <w:style w:type="paragraph" w:styleId="Listenabsatz">
    <w:name w:val="List Paragraph"/>
    <w:basedOn w:val="Standard"/>
    <w:uiPriority w:val="34"/>
    <w:qFormat/>
    <w:rsid w:val="002613C7"/>
    <w:pPr>
      <w:spacing w:after="160" w:line="278" w:lineRule="auto"/>
      <w:ind w:left="720"/>
      <w:contextualSpacing/>
    </w:pPr>
    <w:rPr>
      <w:rFonts w:ascii="Roboto" w:hAnsi="Roboto" w:cs="Arial"/>
      <w:color w:val="000000" w:themeColor="text1"/>
      <w:kern w:val="12"/>
      <w:sz w:val="22"/>
      <w:szCs w:val="18"/>
    </w:rPr>
  </w:style>
  <w:style w:type="character" w:styleId="IntensiveHervorhebung">
    <w:name w:val="Intense Emphasis"/>
    <w:basedOn w:val="Absatz-Standardschriftart"/>
    <w:uiPriority w:val="21"/>
    <w:qFormat/>
    <w:rsid w:val="002613C7"/>
    <w:rPr>
      <w:i/>
      <w:iCs/>
      <w:color w:val="0F4761" w:themeColor="accent1" w:themeShade="BF"/>
    </w:rPr>
  </w:style>
  <w:style w:type="paragraph" w:styleId="IntensivesZitat">
    <w:name w:val="Intense Quote"/>
    <w:basedOn w:val="Standard"/>
    <w:next w:val="Standard"/>
    <w:link w:val="IntensivesZitatZchn"/>
    <w:uiPriority w:val="30"/>
    <w:qFormat/>
    <w:rsid w:val="002613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Roboto" w:hAnsi="Roboto" w:cs="Arial"/>
      <w:i/>
      <w:iCs/>
      <w:color w:val="0F4761" w:themeColor="accent1" w:themeShade="BF"/>
      <w:kern w:val="12"/>
      <w:sz w:val="22"/>
      <w:szCs w:val="18"/>
    </w:rPr>
  </w:style>
  <w:style w:type="character" w:customStyle="1" w:styleId="IntensivesZitatZchn">
    <w:name w:val="Intensives Zitat Zchn"/>
    <w:basedOn w:val="Absatz-Standardschriftart"/>
    <w:link w:val="IntensivesZitat"/>
    <w:uiPriority w:val="30"/>
    <w:rsid w:val="002613C7"/>
    <w:rPr>
      <w:i/>
      <w:iCs/>
      <w:color w:val="0F4761" w:themeColor="accent1" w:themeShade="BF"/>
    </w:rPr>
  </w:style>
  <w:style w:type="character" w:styleId="IntensiverVerweis">
    <w:name w:val="Intense Reference"/>
    <w:basedOn w:val="Absatz-Standardschriftart"/>
    <w:uiPriority w:val="32"/>
    <w:qFormat/>
    <w:rsid w:val="002613C7"/>
    <w:rPr>
      <w:b/>
      <w:bCs/>
      <w:smallCaps/>
      <w:color w:val="0F4761" w:themeColor="accent1" w:themeShade="BF"/>
      <w:spacing w:val="5"/>
    </w:rPr>
  </w:style>
  <w:style w:type="paragraph" w:styleId="Kopfzeile">
    <w:name w:val="header"/>
    <w:basedOn w:val="Standard"/>
    <w:link w:val="KopfzeileZchn"/>
    <w:uiPriority w:val="99"/>
    <w:unhideWhenUsed/>
    <w:rsid w:val="002613C7"/>
    <w:pPr>
      <w:tabs>
        <w:tab w:val="center" w:pos="4536"/>
        <w:tab w:val="right" w:pos="9072"/>
      </w:tabs>
      <w:spacing w:line="240" w:lineRule="auto"/>
    </w:pPr>
    <w:rPr>
      <w:rFonts w:ascii="Roboto" w:hAnsi="Roboto" w:cs="Arial"/>
      <w:color w:val="000000" w:themeColor="text1"/>
      <w:kern w:val="12"/>
      <w:sz w:val="22"/>
      <w:szCs w:val="18"/>
    </w:rPr>
  </w:style>
  <w:style w:type="character" w:customStyle="1" w:styleId="KopfzeileZchn">
    <w:name w:val="Kopfzeile Zchn"/>
    <w:basedOn w:val="Absatz-Standardschriftart"/>
    <w:link w:val="Kopfzeile"/>
    <w:uiPriority w:val="99"/>
    <w:rsid w:val="002613C7"/>
  </w:style>
  <w:style w:type="paragraph" w:styleId="Fuzeile">
    <w:name w:val="footer"/>
    <w:basedOn w:val="Standard"/>
    <w:link w:val="FuzeileZchn"/>
    <w:uiPriority w:val="99"/>
    <w:unhideWhenUsed/>
    <w:rsid w:val="002613C7"/>
    <w:pPr>
      <w:tabs>
        <w:tab w:val="center" w:pos="4536"/>
        <w:tab w:val="right" w:pos="9072"/>
      </w:tabs>
      <w:spacing w:line="240" w:lineRule="auto"/>
    </w:pPr>
    <w:rPr>
      <w:rFonts w:ascii="Roboto" w:hAnsi="Roboto" w:cs="Arial"/>
      <w:color w:val="000000" w:themeColor="text1"/>
      <w:kern w:val="12"/>
      <w:sz w:val="22"/>
      <w:szCs w:val="18"/>
    </w:rPr>
  </w:style>
  <w:style w:type="character" w:customStyle="1" w:styleId="FuzeileZchn">
    <w:name w:val="Fußzeile Zchn"/>
    <w:basedOn w:val="Absatz-Standardschriftart"/>
    <w:link w:val="Fuzeile"/>
    <w:uiPriority w:val="99"/>
    <w:rsid w:val="002613C7"/>
  </w:style>
  <w:style w:type="character" w:styleId="Hyperlink">
    <w:name w:val="Hyperlink"/>
    <w:basedOn w:val="Absatz-Standardschriftart"/>
    <w:uiPriority w:val="99"/>
    <w:unhideWhenUsed/>
    <w:rsid w:val="0003335D"/>
    <w:rPr>
      <w:color w:val="467886" w:themeColor="hyperlink"/>
      <w:u w:val="single"/>
    </w:rPr>
  </w:style>
  <w:style w:type="character" w:styleId="Kommentarzeichen">
    <w:name w:val="annotation reference"/>
    <w:basedOn w:val="Absatz-Standardschriftart"/>
    <w:uiPriority w:val="99"/>
    <w:semiHidden/>
    <w:unhideWhenUsed/>
    <w:rsid w:val="00185FDC"/>
    <w:rPr>
      <w:sz w:val="16"/>
      <w:szCs w:val="16"/>
    </w:rPr>
  </w:style>
  <w:style w:type="paragraph" w:styleId="Kommentartext">
    <w:name w:val="annotation text"/>
    <w:basedOn w:val="Standard"/>
    <w:link w:val="KommentartextZchn"/>
    <w:uiPriority w:val="99"/>
    <w:semiHidden/>
    <w:unhideWhenUsed/>
    <w:rsid w:val="00185FDC"/>
    <w:pPr>
      <w:spacing w:line="240" w:lineRule="auto"/>
    </w:pPr>
  </w:style>
  <w:style w:type="character" w:customStyle="1" w:styleId="KommentartextZchn">
    <w:name w:val="Kommentartext Zchn"/>
    <w:basedOn w:val="Absatz-Standardschriftart"/>
    <w:link w:val="Kommentartext"/>
    <w:uiPriority w:val="99"/>
    <w:semiHidden/>
    <w:rsid w:val="00185FDC"/>
    <w:rPr>
      <w:rFonts w:ascii="Lab Grotesque" w:hAnsi="Lab Grotesque" w:cstheme="minorBidi"/>
      <w:color w:val="auto"/>
      <w:kern w:val="0"/>
      <w:sz w:val="20"/>
      <w:szCs w:val="20"/>
    </w:rPr>
  </w:style>
  <w:style w:type="paragraph" w:styleId="Kommentarthema">
    <w:name w:val="annotation subject"/>
    <w:basedOn w:val="Kommentartext"/>
    <w:next w:val="Kommentartext"/>
    <w:link w:val="KommentarthemaZchn"/>
    <w:uiPriority w:val="99"/>
    <w:semiHidden/>
    <w:unhideWhenUsed/>
    <w:rsid w:val="00185FDC"/>
    <w:rPr>
      <w:b/>
      <w:bCs/>
    </w:rPr>
  </w:style>
  <w:style w:type="character" w:customStyle="1" w:styleId="KommentarthemaZchn">
    <w:name w:val="Kommentarthema Zchn"/>
    <w:basedOn w:val="KommentartextZchn"/>
    <w:link w:val="Kommentarthema"/>
    <w:uiPriority w:val="99"/>
    <w:semiHidden/>
    <w:rsid w:val="00185FDC"/>
    <w:rPr>
      <w:rFonts w:ascii="Lab Grotesque" w:hAnsi="Lab Grotesque" w:cstheme="minorBidi"/>
      <w:b/>
      <w:bCs/>
      <w:color w:val="auto"/>
      <w:kern w:val="0"/>
      <w:sz w:val="20"/>
      <w:szCs w:val="20"/>
    </w:rPr>
  </w:style>
  <w:style w:type="paragraph" w:styleId="berarbeitung">
    <w:name w:val="Revision"/>
    <w:hidden/>
    <w:uiPriority w:val="99"/>
    <w:semiHidden/>
    <w:rsid w:val="00286CCA"/>
    <w:pPr>
      <w:spacing w:after="0" w:line="240" w:lineRule="auto"/>
    </w:pPr>
    <w:rPr>
      <w:rFonts w:ascii="Lab Grotesque" w:hAnsi="Lab Grotesque" w:cstheme="minorBidi"/>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1B26-1B4B-E640-B0CD-B433BB89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Striebel</dc:creator>
  <cp:keywords/>
  <dc:description/>
  <cp:lastModifiedBy>Robin Striebel</cp:lastModifiedBy>
  <cp:revision>34</cp:revision>
  <dcterms:created xsi:type="dcterms:W3CDTF">2026-02-03T17:29:00Z</dcterms:created>
  <dcterms:modified xsi:type="dcterms:W3CDTF">2026-02-06T10:25:00Z</dcterms:modified>
</cp:coreProperties>
</file>